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Pr="002C0AE9" w:rsidRDefault="00684C0D" w:rsidP="001D1AEA">
      <w:pPr>
        <w:tabs>
          <w:tab w:val="left" w:pos="7695"/>
        </w:tabs>
        <w:jc w:val="both"/>
      </w:pPr>
    </w:p>
    <w:p w:rsidR="000417F1" w:rsidRPr="000417F1" w:rsidRDefault="00037EFA" w:rsidP="000417F1">
      <w:pPr>
        <w:rPr>
          <w:rFonts w:eastAsia="Arial"/>
          <w:b/>
          <w:color w:val="000000"/>
          <w:kern w:val="1"/>
          <w:lang w:eastAsia="ar-SA"/>
        </w:rPr>
      </w:pPr>
      <w:r w:rsidRPr="002C0AE9">
        <w:t>dot. postępowania o udzielenie zamówienia publicznego na</w:t>
      </w:r>
      <w:r w:rsidR="00CE22A2" w:rsidRPr="002C0AE9">
        <w:t>:</w:t>
      </w:r>
      <w:r w:rsidRPr="002C0AE9">
        <w:rPr>
          <w:sz w:val="20"/>
          <w:szCs w:val="20"/>
        </w:rPr>
        <w:t xml:space="preserve"> 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„Przebudowę ulic i miejsc parkingowych w m. Pępowo”</w:t>
      </w:r>
    </w:p>
    <w:p w:rsidR="002C0AE9" w:rsidRPr="002C0AE9" w:rsidRDefault="002C0AE9" w:rsidP="000417F1">
      <w:pPr>
        <w:pStyle w:val="Default"/>
        <w:ind w:right="57"/>
        <w:jc w:val="both"/>
      </w:pPr>
      <w:bookmarkStart w:id="0" w:name="_GoBack"/>
      <w:bookmarkEnd w:id="0"/>
    </w:p>
    <w:p w:rsidR="00684C0D" w:rsidRPr="002C0AE9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color w:val="000000"/>
        </w:rPr>
      </w:pPr>
      <w:r w:rsidRPr="002C0AE9">
        <w:rPr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417F1"/>
    <w:rsid w:val="00093CF3"/>
    <w:rsid w:val="001D1AEA"/>
    <w:rsid w:val="002B5AC4"/>
    <w:rsid w:val="002C0AE9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5</cp:revision>
  <cp:lastPrinted>2013-04-04T06:37:00Z</cp:lastPrinted>
  <dcterms:created xsi:type="dcterms:W3CDTF">2015-05-15T12:27:00Z</dcterms:created>
  <dcterms:modified xsi:type="dcterms:W3CDTF">2015-07-27T10:20:00Z</dcterms:modified>
</cp:coreProperties>
</file>