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58381B" w:rsidRPr="0058381B">
        <w:rPr>
          <w:rFonts w:ascii="Times New Roman" w:hAnsi="Times New Roman" w:cs="Times New Roman"/>
          <w:b/>
          <w:sz w:val="24"/>
          <w:szCs w:val="24"/>
        </w:rPr>
        <w:t>Przebudowa budynku świetlicy wiejskiej z remizą OSP w Babkowicach – etap III</w:t>
      </w:r>
      <w:bookmarkStart w:id="0" w:name="_GoBack"/>
      <w:bookmarkEnd w:id="0"/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93" w:rsidRDefault="00C34D93" w:rsidP="0038231F">
      <w:pPr>
        <w:spacing w:after="0" w:line="240" w:lineRule="auto"/>
      </w:pPr>
      <w:r>
        <w:separator/>
      </w:r>
    </w:p>
  </w:endnote>
  <w:endnote w:type="continuationSeparator" w:id="0">
    <w:p w:rsidR="00C34D93" w:rsidRDefault="00C34D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93" w:rsidRDefault="00C34D93" w:rsidP="0038231F">
      <w:pPr>
        <w:spacing w:after="0" w:line="240" w:lineRule="auto"/>
      </w:pPr>
      <w:r>
        <w:separator/>
      </w:r>
    </w:p>
  </w:footnote>
  <w:footnote w:type="continuationSeparator" w:id="0">
    <w:p w:rsidR="00C34D93" w:rsidRDefault="00C34D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381B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4D93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1F34-A44C-4218-A9F9-CFFC4537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2017-05-19T11:50:00Z</dcterms:created>
  <dcterms:modified xsi:type="dcterms:W3CDTF">2017-05-19T11:50:00Z</dcterms:modified>
</cp:coreProperties>
</file>