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519D" w14:textId="11360D4B" w:rsidR="001726FE" w:rsidRPr="00B4383E" w:rsidRDefault="00820F14" w:rsidP="00B4383E">
      <w:pPr>
        <w:jc w:val="center"/>
        <w:rPr>
          <w:sz w:val="36"/>
          <w:szCs w:val="36"/>
        </w:rPr>
      </w:pPr>
      <w:r w:rsidRPr="00B4383E">
        <w:rPr>
          <w:rStyle w:val="Pogrubienie"/>
          <w:rFonts w:ascii="Arial" w:hAnsi="Arial" w:cs="Arial"/>
          <w:color w:val="333333"/>
          <w:sz w:val="36"/>
          <w:szCs w:val="36"/>
          <w:shd w:val="clear" w:color="auto" w:fill="FFFFFF"/>
        </w:rPr>
        <w:t>Kwota dotacji dla niepublicznego przedszkola w 2023 roku- kwiecień</w:t>
      </w:r>
    </w:p>
    <w:p w14:paraId="45F18019" w14:textId="77777777" w:rsidR="00B4383E" w:rsidRDefault="00B4383E" w:rsidP="001726FE">
      <w:pPr>
        <w:rPr>
          <w:rFonts w:ascii="Arial" w:hAnsi="Arial" w:cs="Arial"/>
          <w:sz w:val="24"/>
          <w:szCs w:val="24"/>
        </w:rPr>
      </w:pPr>
    </w:p>
    <w:p w14:paraId="4A58132B" w14:textId="6AF7F7FC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niepubliczne </w:t>
      </w:r>
    </w:p>
    <w:p w14:paraId="2FE425CC" w14:textId="39523A26" w:rsidR="001726FE" w:rsidRDefault="001726FE" w:rsidP="001726F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6667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 na jednego ucznia dla przedszkoli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niepublicznych – 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>1086,86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5E8AE065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</w:p>
    <w:p w14:paraId="41321947" w14:textId="00C4F81E" w:rsidR="00142E72" w:rsidRDefault="00142E72">
      <w:pPr>
        <w:rPr>
          <w:rFonts w:ascii="Arial" w:hAnsi="Arial" w:cs="Arial"/>
          <w:sz w:val="24"/>
          <w:szCs w:val="24"/>
        </w:rPr>
      </w:pPr>
    </w:p>
    <w:p w14:paraId="1F6F3E9D" w14:textId="77777777" w:rsidR="00B4383E" w:rsidRDefault="00B4383E">
      <w:bookmarkStart w:id="0" w:name="_GoBack"/>
      <w:bookmarkEnd w:id="0"/>
    </w:p>
    <w:sectPr w:rsidR="00B4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7684"/>
    <w:multiLevelType w:val="hybridMultilevel"/>
    <w:tmpl w:val="D36E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510"/>
    <w:multiLevelType w:val="hybridMultilevel"/>
    <w:tmpl w:val="E6B6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63A"/>
    <w:multiLevelType w:val="hybridMultilevel"/>
    <w:tmpl w:val="AE8E3408"/>
    <w:lvl w:ilvl="0" w:tplc="11B8145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7"/>
    <w:rsid w:val="00004117"/>
    <w:rsid w:val="000A5A6D"/>
    <w:rsid w:val="00142E72"/>
    <w:rsid w:val="001726FE"/>
    <w:rsid w:val="001E0459"/>
    <w:rsid w:val="00361CD9"/>
    <w:rsid w:val="003748FE"/>
    <w:rsid w:val="00523554"/>
    <w:rsid w:val="00562309"/>
    <w:rsid w:val="006667C1"/>
    <w:rsid w:val="00751FD2"/>
    <w:rsid w:val="00820F14"/>
    <w:rsid w:val="00940DD8"/>
    <w:rsid w:val="00944DE9"/>
    <w:rsid w:val="009D3C50"/>
    <w:rsid w:val="00AD279C"/>
    <w:rsid w:val="00B4383E"/>
    <w:rsid w:val="00D06BA4"/>
    <w:rsid w:val="00D25E80"/>
    <w:rsid w:val="00D764FB"/>
    <w:rsid w:val="00DA027A"/>
    <w:rsid w:val="00DD6D81"/>
    <w:rsid w:val="00E21312"/>
    <w:rsid w:val="00E7762B"/>
    <w:rsid w:val="00ED6E13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B68"/>
  <w15:chartTrackingRefBased/>
  <w15:docId w15:val="{7AA707BF-7DD5-48C6-9B3A-9F540F6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6FE"/>
    <w:pPr>
      <w:spacing w:after="0" w:line="32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Magda Wajs</cp:lastModifiedBy>
  <cp:revision>3</cp:revision>
  <cp:lastPrinted>2023-04-28T10:56:00Z</cp:lastPrinted>
  <dcterms:created xsi:type="dcterms:W3CDTF">2023-04-28T10:57:00Z</dcterms:created>
  <dcterms:modified xsi:type="dcterms:W3CDTF">2023-04-28T11:18:00Z</dcterms:modified>
</cp:coreProperties>
</file>