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C183" w14:textId="77777777" w:rsidR="007C56D6" w:rsidRDefault="007C56D6" w:rsidP="007C56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Protokół z rozpatrzenia wniosków </w:t>
      </w:r>
    </w:p>
    <w:p w14:paraId="3F991622" w14:textId="03FDB294" w:rsidR="007C56D6" w:rsidRDefault="007C56D6" w:rsidP="007C56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dofinansowanie działalności statutowej klubów sportowych</w:t>
      </w:r>
    </w:p>
    <w:p w14:paraId="36B89475" w14:textId="62242B49" w:rsidR="007C56D6" w:rsidRDefault="007C56D6" w:rsidP="007C5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D871B" w14:textId="5654ECC0" w:rsidR="007C56D6" w:rsidRPr="00B938F3" w:rsidRDefault="007C56D6" w:rsidP="007C56D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0B68B4" w14:textId="64FEFA6F" w:rsidR="007C56D6" w:rsidRPr="006B2A8F" w:rsidRDefault="007C56D6" w:rsidP="007C5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8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B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403659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161BAB" w:rsidRPr="00161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1E4F">
        <w:rPr>
          <w:rFonts w:ascii="Times New Roman" w:hAnsi="Times New Roman" w:cs="Times New Roman"/>
          <w:color w:val="000000" w:themeColor="text1"/>
          <w:sz w:val="24"/>
          <w:szCs w:val="24"/>
        </w:rPr>
        <w:t>sierpnia</w:t>
      </w:r>
      <w:r w:rsidRPr="00161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3CB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2D1E4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1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</w:t>
      </w:r>
      <w:r w:rsidRPr="006B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Wójt Gminy Pępowo rozpatrzył </w:t>
      </w:r>
      <w:r w:rsidR="0087562D">
        <w:rPr>
          <w:rFonts w:ascii="Times New Roman" w:hAnsi="Times New Roman" w:cs="Times New Roman"/>
          <w:color w:val="000000" w:themeColor="text1"/>
          <w:sz w:val="24"/>
          <w:szCs w:val="24"/>
        </w:rPr>
        <w:t>wniosek</w:t>
      </w:r>
      <w:r w:rsidRPr="006B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złożon</w:t>
      </w:r>
      <w:r w:rsidR="0087562D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6B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</w:t>
      </w:r>
      <w:r w:rsidR="00C90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Ludowy Klub Sportowy „Dąbroczanka” Pępowo, ul. St. Nadstawek 6, 63-830 Pępowo, działający na terenie gminy Pępowo, dotyczący dodatkowego dofinansowania działalności statutowej klubu.</w:t>
      </w:r>
    </w:p>
    <w:p w14:paraId="774846F5" w14:textId="2EA0858D" w:rsidR="002740DA" w:rsidRPr="006B2A8F" w:rsidRDefault="002740DA" w:rsidP="002740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8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B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§5 </w:t>
      </w:r>
      <w:r w:rsidR="00C90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pkt 2. </w:t>
      </w:r>
      <w:r w:rsidRPr="006B2A8F">
        <w:rPr>
          <w:rFonts w:ascii="Times New Roman" w:hAnsi="Times New Roman" w:cs="Times New Roman"/>
          <w:color w:val="000000" w:themeColor="text1"/>
          <w:sz w:val="24"/>
          <w:szCs w:val="24"/>
        </w:rPr>
        <w:t>Uchwały Nr XXXVII/274/2010 Rady Gminy Pępowo z dnia 29 października 2010 roku w sprawie: określenia warunków i tryb finasowania rozwoju sportu przez Gminę Pępowo,</w:t>
      </w:r>
      <w:r w:rsidR="000F5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szczególnie uzasadnionych wypadkach możliwe jest składanie wniosków o przyznanie dofinansowania po upływie</w:t>
      </w:r>
      <w:r w:rsidR="009D2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terminu ( do dnia 15 października roku poprzedzającego rok budżetowy) lub w trakcie roku budżetowego, wniosek o dofinansowanie: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2482"/>
        <w:gridCol w:w="1581"/>
        <w:gridCol w:w="1306"/>
        <w:gridCol w:w="1675"/>
        <w:gridCol w:w="1415"/>
      </w:tblGrid>
      <w:tr w:rsidR="009D27CF" w:rsidRPr="00B938F3" w14:paraId="06B2A971" w14:textId="175D1AA0" w:rsidTr="00F729E0">
        <w:trPr>
          <w:trHeight w:val="552"/>
          <w:jc w:val="center"/>
        </w:trPr>
        <w:tc>
          <w:tcPr>
            <w:tcW w:w="0" w:type="auto"/>
            <w:vMerge w:val="restart"/>
            <w:vAlign w:val="center"/>
          </w:tcPr>
          <w:p w14:paraId="15DB7ADB" w14:textId="77777777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0" w:type="auto"/>
            <w:vMerge w:val="restart"/>
            <w:vAlign w:val="center"/>
          </w:tcPr>
          <w:p w14:paraId="2004DD08" w14:textId="77777777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0" w:type="auto"/>
            <w:vMerge w:val="restart"/>
            <w:vAlign w:val="center"/>
          </w:tcPr>
          <w:p w14:paraId="75A03B98" w14:textId="77777777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Działalność sportowa w zakresie</w:t>
            </w:r>
          </w:p>
        </w:tc>
        <w:tc>
          <w:tcPr>
            <w:tcW w:w="0" w:type="auto"/>
            <w:vMerge w:val="restart"/>
            <w:vAlign w:val="center"/>
          </w:tcPr>
          <w:p w14:paraId="4E2642E2" w14:textId="20F9AC12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Koszt całkowity (w zł)</w:t>
            </w:r>
          </w:p>
        </w:tc>
        <w:tc>
          <w:tcPr>
            <w:tcW w:w="0" w:type="auto"/>
            <w:gridSpan w:val="2"/>
            <w:vAlign w:val="center"/>
          </w:tcPr>
          <w:p w14:paraId="69D31F9A" w14:textId="6FF9D37A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kosztów całkowitych</w:t>
            </w:r>
          </w:p>
        </w:tc>
      </w:tr>
      <w:tr w:rsidR="009D27CF" w:rsidRPr="00B938F3" w14:paraId="7F16B0E0" w14:textId="77777777" w:rsidTr="002740DA">
        <w:trPr>
          <w:trHeight w:val="1283"/>
          <w:jc w:val="center"/>
        </w:trPr>
        <w:tc>
          <w:tcPr>
            <w:tcW w:w="0" w:type="auto"/>
            <w:vMerge/>
            <w:vAlign w:val="center"/>
          </w:tcPr>
          <w:p w14:paraId="0061A0B8" w14:textId="77777777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C5F5BAE" w14:textId="77777777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14CFBD4" w14:textId="77777777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165BF2A" w14:textId="77777777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1B67AE" w14:textId="11A19D6F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Wnioskowana dotacja</w:t>
            </w:r>
          </w:p>
          <w:p w14:paraId="6763B594" w14:textId="0484CF90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 zł)</w:t>
            </w:r>
          </w:p>
        </w:tc>
        <w:tc>
          <w:tcPr>
            <w:tcW w:w="0" w:type="auto"/>
            <w:vAlign w:val="center"/>
          </w:tcPr>
          <w:p w14:paraId="6B840F53" w14:textId="77777777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Finansowe środki własne</w:t>
            </w:r>
          </w:p>
          <w:p w14:paraId="7739CA66" w14:textId="65DD857E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 zł)</w:t>
            </w:r>
          </w:p>
        </w:tc>
      </w:tr>
      <w:tr w:rsidR="009D27CF" w:rsidRPr="00B938F3" w14:paraId="3E3085F1" w14:textId="6370341E" w:rsidTr="002740DA">
        <w:trPr>
          <w:trHeight w:val="861"/>
          <w:jc w:val="center"/>
        </w:trPr>
        <w:tc>
          <w:tcPr>
            <w:tcW w:w="0" w:type="auto"/>
            <w:vAlign w:val="center"/>
          </w:tcPr>
          <w:p w14:paraId="0F1AF6BF" w14:textId="77777777" w:rsidR="002740DA" w:rsidRPr="00B938F3" w:rsidRDefault="002740DA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69B8795C" w14:textId="2E2D7DB4" w:rsidR="002740DA" w:rsidRPr="00161BAB" w:rsidRDefault="009D27CF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Ludowy Klub Sportowy „Dąbroczanka” Pępowo, ul. St. Nadstawek 6, 63-830 Pępowo</w:t>
            </w:r>
          </w:p>
        </w:tc>
        <w:tc>
          <w:tcPr>
            <w:tcW w:w="0" w:type="auto"/>
            <w:vAlign w:val="center"/>
          </w:tcPr>
          <w:p w14:paraId="6514ABD1" w14:textId="77777777" w:rsidR="002740DA" w:rsidRPr="00161BAB" w:rsidRDefault="002740DA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Piłka nożna</w:t>
            </w:r>
          </w:p>
        </w:tc>
        <w:tc>
          <w:tcPr>
            <w:tcW w:w="0" w:type="auto"/>
            <w:vAlign w:val="center"/>
          </w:tcPr>
          <w:p w14:paraId="42DDBECF" w14:textId="514D5E09" w:rsidR="002740DA" w:rsidRPr="00161BAB" w:rsidRDefault="00161BAB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9 7</w:t>
            </w:r>
            <w:r w:rsidRPr="00161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14:paraId="65105241" w14:textId="29C79769" w:rsidR="002740DA" w:rsidRPr="00161BAB" w:rsidRDefault="002D1E4F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740DA" w:rsidRPr="00161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vAlign w:val="center"/>
          </w:tcPr>
          <w:p w14:paraId="628C4AE6" w14:textId="206BC52C" w:rsidR="002740DA" w:rsidRPr="00161BAB" w:rsidRDefault="002D1E4F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1BAB" w:rsidRPr="00161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B2A8F" w:rsidRPr="00161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</w:tbl>
    <w:p w14:paraId="5B598F4E" w14:textId="77777777" w:rsidR="002740DA" w:rsidRPr="00B938F3" w:rsidRDefault="002740DA" w:rsidP="002740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5319F7" w14:textId="4F2955B8" w:rsidR="002740DA" w:rsidRPr="00134237" w:rsidRDefault="00AF476E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37">
        <w:rPr>
          <w:rFonts w:ascii="Times New Roman" w:hAnsi="Times New Roman" w:cs="Times New Roman"/>
          <w:color w:val="000000" w:themeColor="text1"/>
          <w:sz w:val="24"/>
          <w:szCs w:val="24"/>
        </w:rPr>
        <w:t>Przy rozpatrzeniu wniosk</w:t>
      </w:r>
      <w:r w:rsidR="009D27CF" w:rsidRPr="0013423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134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realizację przedsięwzięcia uwzględniono w szczególności terminowość rozliczeń z poprzednich zadań jak również prawidłowość rozliczenia w oparciu o zawarte umowy.</w:t>
      </w:r>
      <w:r w:rsidR="00E57400" w:rsidRPr="00134237">
        <w:rPr>
          <w:rFonts w:ascii="Times New Roman" w:hAnsi="Times New Roman" w:cs="Times New Roman"/>
        </w:rPr>
        <w:t xml:space="preserve"> </w:t>
      </w:r>
      <w:r w:rsidR="00E57400" w:rsidRPr="00134237">
        <w:rPr>
          <w:rFonts w:ascii="Times New Roman" w:hAnsi="Times New Roman" w:cs="Times New Roman"/>
          <w:sz w:val="24"/>
          <w:szCs w:val="24"/>
        </w:rPr>
        <w:t xml:space="preserve">Dotacja </w:t>
      </w:r>
      <w:r w:rsidR="00134237" w:rsidRPr="00134237">
        <w:rPr>
          <w:rFonts w:ascii="Times New Roman" w:hAnsi="Times New Roman" w:cs="Times New Roman"/>
          <w:sz w:val="24"/>
          <w:szCs w:val="24"/>
        </w:rPr>
        <w:t xml:space="preserve">pozytywnie </w:t>
      </w:r>
      <w:r w:rsidR="00E57400" w:rsidRPr="00134237">
        <w:rPr>
          <w:rFonts w:ascii="Times New Roman" w:hAnsi="Times New Roman" w:cs="Times New Roman"/>
          <w:sz w:val="24"/>
          <w:szCs w:val="24"/>
        </w:rPr>
        <w:t>wpływa</w:t>
      </w:r>
      <w:r w:rsidR="00E57400" w:rsidRPr="00134237">
        <w:rPr>
          <w:rFonts w:ascii="Times New Roman" w:hAnsi="Times New Roman" w:cs="Times New Roman"/>
          <w:sz w:val="24"/>
          <w:szCs w:val="24"/>
        </w:rPr>
        <w:t xml:space="preserve"> na warunk</w:t>
      </w:r>
      <w:r w:rsidR="00134237" w:rsidRPr="00134237">
        <w:rPr>
          <w:rFonts w:ascii="Times New Roman" w:hAnsi="Times New Roman" w:cs="Times New Roman"/>
          <w:sz w:val="24"/>
          <w:szCs w:val="24"/>
        </w:rPr>
        <w:t xml:space="preserve">i </w:t>
      </w:r>
      <w:r w:rsidR="00E57400" w:rsidRPr="00134237">
        <w:rPr>
          <w:rFonts w:ascii="Times New Roman" w:hAnsi="Times New Roman" w:cs="Times New Roman"/>
          <w:sz w:val="24"/>
          <w:szCs w:val="24"/>
        </w:rPr>
        <w:t xml:space="preserve">uprawiania </w:t>
      </w:r>
      <w:r w:rsidR="00134237" w:rsidRPr="0013423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sportu</w:t>
      </w:r>
      <w:r w:rsidR="00E57400" w:rsidRPr="00134237">
        <w:rPr>
          <w:rFonts w:ascii="Times New Roman" w:hAnsi="Times New Roman" w:cs="Times New Roman"/>
          <w:sz w:val="24"/>
          <w:szCs w:val="24"/>
        </w:rPr>
        <w:t xml:space="preserve"> przez członków klubu sportowego</w:t>
      </w:r>
      <w:r w:rsidR="00134237" w:rsidRPr="00134237">
        <w:rPr>
          <w:rFonts w:ascii="Times New Roman" w:hAnsi="Times New Roman" w:cs="Times New Roman"/>
        </w:rPr>
        <w:t>.</w:t>
      </w:r>
      <w:r w:rsidR="00161BAB" w:rsidRPr="00134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Wzięto też pod uwagę zwiększ</w:t>
      </w:r>
      <w:r w:rsidR="008610B5" w:rsidRPr="00134237">
        <w:rPr>
          <w:rFonts w:ascii="Times New Roman" w:hAnsi="Times New Roman" w:cs="Times New Roman"/>
          <w:color w:val="000000" w:themeColor="text1"/>
          <w:sz w:val="24"/>
          <w:szCs w:val="24"/>
        </w:rPr>
        <w:t>one koszty transportu grup młodzieżowych</w:t>
      </w:r>
      <w:r w:rsidR="00F93C80" w:rsidRPr="00134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0B5" w:rsidRPr="00134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seniorów na mecze i turnieje w sezonie 202</w:t>
      </w:r>
      <w:r w:rsidR="002D1E4F" w:rsidRPr="0013423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610B5" w:rsidRPr="00134237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2D1E4F" w:rsidRPr="0013423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610B5" w:rsidRPr="00134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68B563A" w14:textId="4CD6F36A" w:rsidR="00AF476E" w:rsidRPr="00B938F3" w:rsidRDefault="00AF476E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D0BBB7" w14:textId="77777777" w:rsidR="00134237" w:rsidRDefault="00134237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BB2566" w14:textId="77777777" w:rsidR="00134237" w:rsidRDefault="00134237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01A3EB" w14:textId="77777777" w:rsidR="00134237" w:rsidRDefault="00134237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528C93" w14:textId="77777777" w:rsidR="00134237" w:rsidRDefault="00134237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44FFF9" w14:textId="10FA3867" w:rsidR="00AF476E" w:rsidRPr="00B938F3" w:rsidRDefault="00AF476E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8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Oceniając wykonanie przedsięwzięć wnioskujących podmiot o dofinansowanie w okresie poprzednim w zakresie: rzetelność, terminowość i rozliczenia otrzymanych środków oferty oceniono:</w:t>
      </w:r>
    </w:p>
    <w:p w14:paraId="5D34F956" w14:textId="77777777" w:rsidR="00AF476E" w:rsidRPr="00B938F3" w:rsidRDefault="00AF476E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4"/>
        <w:gridCol w:w="2283"/>
        <w:gridCol w:w="1759"/>
        <w:gridCol w:w="2512"/>
        <w:gridCol w:w="1904"/>
      </w:tblGrid>
      <w:tr w:rsidR="00F93C80" w:rsidRPr="00B938F3" w14:paraId="57E6131E" w14:textId="77777777" w:rsidTr="00EE2B9A">
        <w:trPr>
          <w:trHeight w:val="1283"/>
          <w:jc w:val="center"/>
        </w:trPr>
        <w:tc>
          <w:tcPr>
            <w:tcW w:w="0" w:type="auto"/>
            <w:vAlign w:val="center"/>
          </w:tcPr>
          <w:p w14:paraId="696D8827" w14:textId="3248F725" w:rsidR="00AF476E" w:rsidRPr="00B938F3" w:rsidRDefault="00AF476E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0" w:type="auto"/>
            <w:vAlign w:val="center"/>
          </w:tcPr>
          <w:p w14:paraId="2A0D34C2" w14:textId="231B0C92" w:rsidR="00AF476E" w:rsidRPr="00B938F3" w:rsidRDefault="00AF476E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0" w:type="auto"/>
            <w:vAlign w:val="center"/>
          </w:tcPr>
          <w:p w14:paraId="57ADC23A" w14:textId="77B04837" w:rsidR="00AF476E" w:rsidRPr="00B938F3" w:rsidRDefault="00AF476E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Rzetelność</w:t>
            </w:r>
          </w:p>
        </w:tc>
        <w:tc>
          <w:tcPr>
            <w:tcW w:w="0" w:type="auto"/>
            <w:vAlign w:val="center"/>
          </w:tcPr>
          <w:p w14:paraId="6A09AF0F" w14:textId="62FFDE6B" w:rsidR="00AF476E" w:rsidRPr="00B938F3" w:rsidRDefault="00AF476E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Terminowość</w:t>
            </w:r>
          </w:p>
        </w:tc>
        <w:tc>
          <w:tcPr>
            <w:tcW w:w="0" w:type="auto"/>
            <w:vAlign w:val="center"/>
          </w:tcPr>
          <w:p w14:paraId="2B362995" w14:textId="63F7D1B6" w:rsidR="00AF476E" w:rsidRPr="00B938F3" w:rsidRDefault="00AF476E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Rozliczenie otrzymanych środków</w:t>
            </w:r>
          </w:p>
        </w:tc>
      </w:tr>
      <w:tr w:rsidR="00F93C80" w:rsidRPr="00B938F3" w14:paraId="26AFBDFE" w14:textId="77777777" w:rsidTr="00EE2B9A">
        <w:trPr>
          <w:trHeight w:val="861"/>
          <w:jc w:val="center"/>
        </w:trPr>
        <w:tc>
          <w:tcPr>
            <w:tcW w:w="0" w:type="auto"/>
            <w:vAlign w:val="center"/>
          </w:tcPr>
          <w:p w14:paraId="30784582" w14:textId="77777777" w:rsidR="00AF476E" w:rsidRPr="00B938F3" w:rsidRDefault="00AF476E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157DFADA" w14:textId="4CCA5A75" w:rsidR="00AF476E" w:rsidRPr="00B938F3" w:rsidRDefault="00F93C80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Ludowy Klub Sportowy „Dąbroczanka” Pępowo, ul. St. Nadstawek 6, 63-830 Pępowo</w:t>
            </w:r>
          </w:p>
        </w:tc>
        <w:tc>
          <w:tcPr>
            <w:tcW w:w="0" w:type="auto"/>
            <w:vAlign w:val="center"/>
          </w:tcPr>
          <w:p w14:paraId="1D0D41E8" w14:textId="0FFAE9B6" w:rsidR="00AF476E" w:rsidRPr="00B938F3" w:rsidRDefault="000765FF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AF476E"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ziałalność klubu prowadzona prawidłowo, rzetelnie</w:t>
            </w:r>
          </w:p>
        </w:tc>
        <w:tc>
          <w:tcPr>
            <w:tcW w:w="0" w:type="auto"/>
            <w:vAlign w:val="center"/>
          </w:tcPr>
          <w:p w14:paraId="21B5E2C7" w14:textId="2E145943" w:rsidR="00AF476E" w:rsidRPr="00B938F3" w:rsidRDefault="000765FF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Sprawozdanie </w:t>
            </w:r>
            <w:r w:rsidR="00F93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częściowe oraz końcowe z realizacji zadania złożone poprawnie oraz w wymaganym terminie zgodnie z umową.</w:t>
            </w:r>
          </w:p>
        </w:tc>
        <w:tc>
          <w:tcPr>
            <w:tcW w:w="0" w:type="auto"/>
            <w:vAlign w:val="center"/>
          </w:tcPr>
          <w:p w14:paraId="59C99D98" w14:textId="6C818B7D" w:rsidR="00AF476E" w:rsidRPr="00B938F3" w:rsidRDefault="00F93C80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Dotacja wykorzystana i wydatkowana zgodnie z umową.</w:t>
            </w:r>
          </w:p>
        </w:tc>
      </w:tr>
    </w:tbl>
    <w:p w14:paraId="5C4AD0E6" w14:textId="77777777" w:rsidR="00AF476E" w:rsidRPr="00B938F3" w:rsidRDefault="00AF476E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8965DA" w14:textId="4FAB924B" w:rsidR="003943EF" w:rsidRDefault="00F90951" w:rsidP="003943E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C80">
        <w:rPr>
          <w:rFonts w:ascii="Times New Roman" w:hAnsi="Times New Roman" w:cs="Times New Roman"/>
          <w:color w:val="000000" w:themeColor="text1"/>
          <w:sz w:val="24"/>
          <w:szCs w:val="24"/>
        </w:rPr>
        <w:t>Wójt Gminy Pępowo uwzględniają</w:t>
      </w:r>
      <w:r w:rsidR="008610B5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610B5" w:rsidRPr="0086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zwiększone koszty transportu grup młodzieżowych  i seniorów na mecze i turnieje w sezonie 202</w:t>
      </w:r>
      <w:r w:rsidR="002D1E4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610B5" w:rsidRPr="008610B5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2D1E4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610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40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43EF">
        <w:rPr>
          <w:rFonts w:ascii="Times New Roman" w:hAnsi="Times New Roman" w:cs="Times New Roman"/>
          <w:color w:val="000000" w:themeColor="text1"/>
          <w:sz w:val="24"/>
          <w:szCs w:val="24"/>
        </w:rPr>
        <w:t>wysokość planowanych dochodów, kalkulację kosztów w odniesieniu do zakresu rzeczowego i celu oraz ocenę wykonania przedsięwzięcia w okresie poprzednim</w:t>
      </w:r>
      <w:r w:rsidR="008610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przyznaje dofinansowanie działalności statutowej klubu sportowego w zakresie piłki nożnej</w:t>
      </w:r>
      <w:r w:rsidR="00FC5A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7F124A" w14:textId="6698D4F2" w:rsidR="003943EF" w:rsidRPr="00FC5AB4" w:rsidRDefault="003943EF" w:rsidP="003943E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9962" w:type="dxa"/>
        <w:jc w:val="center"/>
        <w:tblLook w:val="04A0" w:firstRow="1" w:lastRow="0" w:firstColumn="1" w:lastColumn="0" w:noHBand="0" w:noVBand="1"/>
      </w:tblPr>
      <w:tblGrid>
        <w:gridCol w:w="603"/>
        <w:gridCol w:w="4702"/>
        <w:gridCol w:w="2380"/>
        <w:gridCol w:w="2277"/>
      </w:tblGrid>
      <w:tr w:rsidR="00FC5AB4" w:rsidRPr="00B938F3" w14:paraId="248C0830" w14:textId="77777777" w:rsidTr="00EE2B9A">
        <w:trPr>
          <w:trHeight w:val="1283"/>
          <w:jc w:val="center"/>
        </w:trPr>
        <w:tc>
          <w:tcPr>
            <w:tcW w:w="0" w:type="auto"/>
            <w:vAlign w:val="center"/>
          </w:tcPr>
          <w:p w14:paraId="16F13601" w14:textId="77777777" w:rsidR="002C351C" w:rsidRPr="00B938F3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0" w:type="auto"/>
            <w:vAlign w:val="center"/>
          </w:tcPr>
          <w:p w14:paraId="3EB18028" w14:textId="77777777" w:rsidR="002C351C" w:rsidRPr="00B938F3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0" w:type="auto"/>
            <w:vAlign w:val="center"/>
          </w:tcPr>
          <w:p w14:paraId="3A8E566C" w14:textId="77777777" w:rsidR="002C351C" w:rsidRPr="00B938F3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Działalność sportowa w zakresie</w:t>
            </w:r>
          </w:p>
        </w:tc>
        <w:tc>
          <w:tcPr>
            <w:tcW w:w="0" w:type="auto"/>
            <w:vAlign w:val="center"/>
          </w:tcPr>
          <w:p w14:paraId="0196498D" w14:textId="77777777" w:rsidR="002C351C" w:rsidRPr="006B2A8F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Wysokość dofinansowania </w:t>
            </w:r>
          </w:p>
          <w:p w14:paraId="7D90514E" w14:textId="77777777" w:rsidR="002C351C" w:rsidRPr="00B938F3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 zł)</w:t>
            </w:r>
          </w:p>
        </w:tc>
      </w:tr>
      <w:tr w:rsidR="00FC5AB4" w:rsidRPr="00B938F3" w14:paraId="5BE7A80E" w14:textId="77777777" w:rsidTr="00EE2B9A">
        <w:trPr>
          <w:trHeight w:val="861"/>
          <w:jc w:val="center"/>
        </w:trPr>
        <w:tc>
          <w:tcPr>
            <w:tcW w:w="0" w:type="auto"/>
            <w:vAlign w:val="center"/>
          </w:tcPr>
          <w:p w14:paraId="2B22D934" w14:textId="77777777" w:rsidR="002C351C" w:rsidRPr="00B938F3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7F2208AA" w14:textId="7878A6DE" w:rsidR="002C351C" w:rsidRPr="00B938F3" w:rsidRDefault="00FC5AB4" w:rsidP="00E400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Ludowy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Klub Sportowy” Dąbroczanka” Pępowo, ul. St. Nadstawek 6, 63-830 Pępowo</w:t>
            </w:r>
          </w:p>
        </w:tc>
        <w:tc>
          <w:tcPr>
            <w:tcW w:w="0" w:type="auto"/>
            <w:vAlign w:val="center"/>
          </w:tcPr>
          <w:p w14:paraId="57B36D7F" w14:textId="77777777" w:rsidR="002C351C" w:rsidRPr="00CA416F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Piłka nożna</w:t>
            </w:r>
          </w:p>
        </w:tc>
        <w:tc>
          <w:tcPr>
            <w:tcW w:w="0" w:type="auto"/>
            <w:vAlign w:val="center"/>
          </w:tcPr>
          <w:p w14:paraId="197C9833" w14:textId="5CFC9D57" w:rsidR="002C351C" w:rsidRPr="00CA416F" w:rsidRDefault="002D1E4F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C351C"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</w:t>
            </w:r>
          </w:p>
        </w:tc>
      </w:tr>
      <w:tr w:rsidR="00FC5AB4" w:rsidRPr="00B938F3" w14:paraId="58025228" w14:textId="77777777" w:rsidTr="00EE2B9A">
        <w:trPr>
          <w:trHeight w:val="422"/>
          <w:jc w:val="center"/>
        </w:trPr>
        <w:tc>
          <w:tcPr>
            <w:tcW w:w="0" w:type="auto"/>
            <w:gridSpan w:val="3"/>
            <w:vAlign w:val="center"/>
          </w:tcPr>
          <w:p w14:paraId="3BFAD9ED" w14:textId="77777777" w:rsidR="002C351C" w:rsidRPr="00CA416F" w:rsidRDefault="002C351C" w:rsidP="00EE2B9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0" w:type="auto"/>
            <w:vAlign w:val="center"/>
          </w:tcPr>
          <w:p w14:paraId="218720CE" w14:textId="266BB3FC" w:rsidR="002C351C" w:rsidRPr="00CA416F" w:rsidRDefault="002D1E4F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A416F"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</w:t>
            </w:r>
          </w:p>
        </w:tc>
      </w:tr>
    </w:tbl>
    <w:p w14:paraId="382FA59C" w14:textId="77777777" w:rsidR="002C351C" w:rsidRPr="00B938F3" w:rsidRDefault="002C351C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B05EB4" w14:textId="0CE48F1C" w:rsidR="007E3CE0" w:rsidRDefault="007E3CE0" w:rsidP="002D1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4544F2D5" w14:textId="77777777" w:rsidR="00F90951" w:rsidRPr="00B938F3" w:rsidRDefault="00F90951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90951" w:rsidRPr="00B9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14"/>
    <w:rsid w:val="000765FF"/>
    <w:rsid w:val="000F5332"/>
    <w:rsid w:val="00134237"/>
    <w:rsid w:val="001465BA"/>
    <w:rsid w:val="00161BAB"/>
    <w:rsid w:val="002740DA"/>
    <w:rsid w:val="002C351C"/>
    <w:rsid w:val="002D1E4F"/>
    <w:rsid w:val="003943EF"/>
    <w:rsid w:val="00403659"/>
    <w:rsid w:val="004D0E7F"/>
    <w:rsid w:val="00680509"/>
    <w:rsid w:val="006B2A8F"/>
    <w:rsid w:val="007C56D6"/>
    <w:rsid w:val="007E3CE0"/>
    <w:rsid w:val="00846249"/>
    <w:rsid w:val="008610B5"/>
    <w:rsid w:val="0087562D"/>
    <w:rsid w:val="009D27CF"/>
    <w:rsid w:val="00AF476E"/>
    <w:rsid w:val="00B81714"/>
    <w:rsid w:val="00B938F3"/>
    <w:rsid w:val="00C901C2"/>
    <w:rsid w:val="00CA416F"/>
    <w:rsid w:val="00D155F5"/>
    <w:rsid w:val="00E40086"/>
    <w:rsid w:val="00E57400"/>
    <w:rsid w:val="00F13CBE"/>
    <w:rsid w:val="00F500E8"/>
    <w:rsid w:val="00F559DE"/>
    <w:rsid w:val="00F729E0"/>
    <w:rsid w:val="00F90951"/>
    <w:rsid w:val="00F93C80"/>
    <w:rsid w:val="00FC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28E9"/>
  <w15:chartTrackingRefBased/>
  <w15:docId w15:val="{2CA78E6B-CD5D-4637-B144-88150769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57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office</cp:lastModifiedBy>
  <cp:revision>12</cp:revision>
  <cp:lastPrinted>2023-08-31T09:54:00Z</cp:lastPrinted>
  <dcterms:created xsi:type="dcterms:W3CDTF">2022-08-08T08:11:00Z</dcterms:created>
  <dcterms:modified xsi:type="dcterms:W3CDTF">2023-08-31T09:55:00Z</dcterms:modified>
</cp:coreProperties>
</file>